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1A" w:rsidRPr="0008461A" w:rsidRDefault="0008461A" w:rsidP="00705DFA">
      <w:pPr>
        <w:shd w:val="clear" w:color="auto" w:fill="FFFFFF"/>
        <w:spacing w:before="300" w:after="150" w:line="360" w:lineRule="auto"/>
        <w:outlineLvl w:val="1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spellStart"/>
      <w:r w:rsidRPr="0008461A">
        <w:rPr>
          <w:rFonts w:ascii="Sylfaen" w:eastAsia="Times New Roman" w:hAnsi="Sylfaen" w:cs="Sylfaen"/>
          <w:b/>
          <w:bCs/>
          <w:sz w:val="21"/>
          <w:szCs w:val="21"/>
        </w:rPr>
        <w:t>აღწერილობა</w:t>
      </w:r>
      <w:proofErr w:type="spellEnd"/>
      <w:r w:rsidRPr="0008461A">
        <w:rPr>
          <w:rFonts w:ascii="Helvetica" w:eastAsia="Times New Roman" w:hAnsi="Helvetica" w:cs="Helvetica"/>
          <w:b/>
          <w:bCs/>
          <w:sz w:val="21"/>
          <w:szCs w:val="21"/>
        </w:rPr>
        <w:t>:</w:t>
      </w:r>
    </w:p>
    <w:p w:rsidR="0008461A" w:rsidRPr="0008461A" w:rsidRDefault="0008461A" w:rsidP="00705DFA">
      <w:pPr>
        <w:shd w:val="clear" w:color="auto" w:fill="FFFFFF"/>
        <w:spacing w:after="300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0846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შპს ,,აქტივების მართვისა და განვითარების კომპანია“ </w:t>
      </w:r>
      <w:r w:rsidR="00705DF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(ს/ნ 405007200)</w:t>
      </w:r>
      <w:r w:rsidRPr="0008461A">
        <w:rPr>
          <w:rFonts w:ascii="Helvetica" w:eastAsia="Times New Roman" w:hAnsi="Helvetica" w:cs="Helvetica"/>
          <w:sz w:val="20"/>
          <w:szCs w:val="20"/>
        </w:rPr>
        <w:t> </w:t>
      </w:r>
      <w:proofErr w:type="spellStart"/>
      <w:r w:rsidRPr="0008461A">
        <w:rPr>
          <w:rFonts w:ascii="Sylfaen" w:eastAsia="Times New Roman" w:hAnsi="Sylfaen" w:cs="Sylfaen"/>
          <w:sz w:val="20"/>
          <w:szCs w:val="20"/>
        </w:rPr>
        <w:t>აცხადებს</w:t>
      </w:r>
      <w:proofErr w:type="spellEnd"/>
      <w:r w:rsidRPr="0008461A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08461A">
        <w:rPr>
          <w:rFonts w:ascii="Sylfaen" w:eastAsia="Times New Roman" w:hAnsi="Sylfaen" w:cs="Sylfaen"/>
          <w:sz w:val="20"/>
          <w:szCs w:val="20"/>
        </w:rPr>
        <w:t>მოწვევას</w:t>
      </w:r>
      <w:proofErr w:type="spellEnd"/>
      <w:r w:rsidRPr="0008461A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08461A">
        <w:rPr>
          <w:rFonts w:ascii="Sylfaen" w:eastAsia="Times New Roman" w:hAnsi="Sylfaen" w:cs="Sylfaen"/>
          <w:sz w:val="20"/>
          <w:szCs w:val="20"/>
        </w:rPr>
        <w:t>ინტერესის</w:t>
      </w:r>
      <w:proofErr w:type="spellEnd"/>
      <w:r w:rsidRPr="0008461A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08461A">
        <w:rPr>
          <w:rFonts w:ascii="Sylfaen" w:eastAsia="Times New Roman" w:hAnsi="Sylfaen" w:cs="Sylfaen"/>
          <w:sz w:val="20"/>
          <w:szCs w:val="20"/>
        </w:rPr>
        <w:t>გამოხატვაზე</w:t>
      </w:r>
      <w:proofErr w:type="spellEnd"/>
      <w:r w:rsidRPr="0008461A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08461A">
        <w:rPr>
          <w:rFonts w:ascii="Sylfaen" w:eastAsia="Times New Roman" w:hAnsi="Sylfaen" w:cs="Sylfaen"/>
          <w:sz w:val="20"/>
          <w:szCs w:val="20"/>
          <w:lang w:val="ka-GE"/>
        </w:rPr>
        <w:t xml:space="preserve">საწარმოს </w:t>
      </w:r>
      <w:proofErr w:type="spellStart"/>
      <w:r w:rsidRPr="0008461A">
        <w:rPr>
          <w:rFonts w:ascii="Sylfaen" w:hAnsi="Sylfaen" w:cs="Sylfaen"/>
          <w:sz w:val="20"/>
          <w:szCs w:val="20"/>
        </w:rPr>
        <w:t>სასაქონლო</w:t>
      </w:r>
      <w:r w:rsidRPr="0008461A">
        <w:rPr>
          <w:sz w:val="20"/>
          <w:szCs w:val="20"/>
        </w:rPr>
        <w:t>-</w:t>
      </w:r>
      <w:r w:rsidRPr="0008461A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ფასეულობების</w:t>
      </w:r>
      <w:proofErr w:type="spellEnd"/>
      <w:r w:rsidRPr="0008461A">
        <w:rPr>
          <w:sz w:val="20"/>
          <w:szCs w:val="20"/>
        </w:rPr>
        <w:t xml:space="preserve">, </w:t>
      </w:r>
      <w:proofErr w:type="spellStart"/>
      <w:r w:rsidRPr="0008461A">
        <w:rPr>
          <w:rFonts w:ascii="Sylfaen" w:hAnsi="Sylfaen" w:cs="Sylfaen"/>
          <w:sz w:val="20"/>
          <w:szCs w:val="20"/>
        </w:rPr>
        <w:t>გრძელვადიანი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და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აქტივების</w:t>
      </w:r>
      <w:proofErr w:type="spellEnd"/>
      <w:r w:rsidRPr="0008461A">
        <w:rPr>
          <w:sz w:val="20"/>
          <w:szCs w:val="20"/>
        </w:rPr>
        <w:t xml:space="preserve">, </w:t>
      </w:r>
      <w:proofErr w:type="spellStart"/>
      <w:r w:rsidRPr="0008461A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მოთხოვნებისა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სრული</w:t>
      </w:r>
      <w:proofErr w:type="spellEnd"/>
      <w:r w:rsidRPr="0008461A">
        <w:rPr>
          <w:sz w:val="20"/>
          <w:szCs w:val="20"/>
        </w:rPr>
        <w:t xml:space="preserve"> </w:t>
      </w:r>
      <w:proofErr w:type="spellStart"/>
      <w:r w:rsidRPr="0008461A">
        <w:rPr>
          <w:rFonts w:ascii="Sylfaen" w:hAnsi="Sylfaen" w:cs="Sylfaen"/>
          <w:sz w:val="20"/>
          <w:szCs w:val="20"/>
        </w:rPr>
        <w:t>ინვენტარიზაციის</w:t>
      </w:r>
      <w:proofErr w:type="spellEnd"/>
      <w:r w:rsidRPr="0008461A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მიზნით.</w:t>
      </w:r>
      <w:r w:rsidRPr="0008461A">
        <w:rPr>
          <w:sz w:val="20"/>
          <w:szCs w:val="20"/>
        </w:rPr>
        <w:t> </w:t>
      </w:r>
    </w:p>
    <w:p w:rsidR="0008461A" w:rsidRPr="0008461A" w:rsidRDefault="0008461A" w:rsidP="00705DFA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08461A">
        <w:rPr>
          <w:rFonts w:ascii="Sylfaen" w:eastAsia="Times New Roman" w:hAnsi="Sylfaen" w:cs="Sylfaen"/>
          <w:b/>
          <w:bCs/>
          <w:sz w:val="18"/>
          <w:szCs w:val="18"/>
        </w:rPr>
        <w:t>ინტერესის</w:t>
      </w:r>
      <w:proofErr w:type="spellEnd"/>
      <w:r w:rsidRPr="0008461A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Pr="0008461A">
        <w:rPr>
          <w:rFonts w:ascii="Sylfaen" w:eastAsia="Times New Roman" w:hAnsi="Sylfaen" w:cs="Sylfaen"/>
          <w:b/>
          <w:bCs/>
          <w:sz w:val="18"/>
          <w:szCs w:val="18"/>
        </w:rPr>
        <w:t>გამოხატვის</w:t>
      </w:r>
      <w:proofErr w:type="spellEnd"/>
      <w:r w:rsidRPr="0008461A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Pr="0008461A">
        <w:rPr>
          <w:rFonts w:ascii="Sylfaen" w:eastAsia="Times New Roman" w:hAnsi="Sylfaen" w:cs="Sylfaen"/>
          <w:b/>
          <w:bCs/>
          <w:sz w:val="18"/>
          <w:szCs w:val="18"/>
        </w:rPr>
        <w:t>წარდგენა</w:t>
      </w:r>
      <w:proofErr w:type="spellEnd"/>
    </w:p>
    <w:p w:rsidR="0008461A" w:rsidRDefault="000B2F22" w:rsidP="00705DFA">
      <w:pPr>
        <w:shd w:val="clear" w:color="auto" w:fill="FFFFFF"/>
        <w:spacing w:after="300" w:line="360" w:lineRule="auto"/>
        <w:jc w:val="both"/>
        <w:rPr>
          <w:rFonts w:ascii="Sylfaen" w:eastAsia="Times New Roman" w:hAnsi="Sylfaen" w:cs="Helvetica"/>
          <w:sz w:val="18"/>
          <w:szCs w:val="18"/>
          <w:lang w:val="ka-GE"/>
        </w:rPr>
      </w:pPr>
      <w:r>
        <w:rPr>
          <w:rFonts w:ascii="Sylfaen" w:eastAsia="Times New Roman" w:hAnsi="Sylfaen" w:cs="Sylfaen"/>
          <w:sz w:val="18"/>
          <w:szCs w:val="18"/>
          <w:lang w:val="ka-GE"/>
        </w:rPr>
        <w:t>დაინ</w:t>
      </w:r>
      <w:r w:rsidR="00705DFA">
        <w:rPr>
          <w:rFonts w:ascii="Sylfaen" w:eastAsia="Times New Roman" w:hAnsi="Sylfaen" w:cs="Sylfaen"/>
          <w:sz w:val="18"/>
          <w:szCs w:val="18"/>
          <w:lang w:val="ka-GE"/>
        </w:rPr>
        <w:t>ტერესე</w:t>
      </w:r>
      <w:r w:rsidR="0008461A">
        <w:rPr>
          <w:rFonts w:ascii="Sylfaen" w:eastAsia="Times New Roman" w:hAnsi="Sylfaen" w:cs="Sylfaen"/>
          <w:sz w:val="18"/>
          <w:szCs w:val="18"/>
          <w:lang w:val="ka-GE"/>
        </w:rPr>
        <w:t>ბულმა პირმა</w:t>
      </w:r>
      <w:r w:rsidR="0008461A" w:rsidRPr="0008461A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="0008461A" w:rsidRPr="0008461A">
        <w:rPr>
          <w:rFonts w:ascii="Sylfaen" w:eastAsia="Times New Roman" w:hAnsi="Sylfaen" w:cs="Sylfaen"/>
          <w:sz w:val="18"/>
          <w:szCs w:val="18"/>
        </w:rPr>
        <w:t>რომელსაც</w:t>
      </w:r>
      <w:proofErr w:type="spellEnd"/>
      <w:r w:rsidR="0008461A" w:rsidRPr="0008461A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08461A">
        <w:rPr>
          <w:rFonts w:ascii="Sylfaen" w:eastAsia="Times New Roman" w:hAnsi="Sylfaen" w:cs="Sylfaen"/>
          <w:sz w:val="18"/>
          <w:szCs w:val="18"/>
          <w:lang w:val="ka-GE"/>
        </w:rPr>
        <w:t>სურვილი აქვს მონა</w:t>
      </w:r>
      <w:r>
        <w:rPr>
          <w:rFonts w:ascii="Sylfaen" w:eastAsia="Times New Roman" w:hAnsi="Sylfaen" w:cs="Sylfaen"/>
          <w:sz w:val="18"/>
          <w:szCs w:val="18"/>
          <w:lang w:val="ka-GE"/>
        </w:rPr>
        <w:t xml:space="preserve">წილეობა მიიღოს საწარმოს მიერ გამოცხადებულ სახელმწიფო შესყიდვების </w:t>
      </w:r>
      <w:r w:rsidR="0008461A" w:rsidRPr="0008461A">
        <w:rPr>
          <w:rFonts w:ascii="Helvetica" w:eastAsia="Times New Roman" w:hAnsi="Helvetica" w:cs="Helvetica"/>
          <w:sz w:val="18"/>
          <w:szCs w:val="18"/>
        </w:rPr>
        <w:t> </w:t>
      </w:r>
      <w:r>
        <w:rPr>
          <w:rFonts w:ascii="Sylfaen" w:eastAsia="Times New Roman" w:hAnsi="Sylfaen" w:cs="Helvetica"/>
          <w:sz w:val="18"/>
          <w:szCs w:val="18"/>
          <w:lang w:val="ka-GE"/>
        </w:rPr>
        <w:t>ერთიან ელექტრონულ სისტემაში დაგეგმილ ტენდერში</w:t>
      </w:r>
      <w:r w:rsidR="00705DFA">
        <w:rPr>
          <w:rFonts w:ascii="Sylfaen" w:eastAsia="Times New Roman" w:hAnsi="Sylfaen" w:cs="Helvetica"/>
          <w:sz w:val="18"/>
          <w:szCs w:val="18"/>
          <w:lang w:val="ka-GE"/>
        </w:rPr>
        <w:t>,</w:t>
      </w: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 აღნიშნული მომსახურების მოწოდების მიზნით,</w:t>
      </w:r>
      <w:r w:rsidR="00705DFA">
        <w:rPr>
          <w:rFonts w:ascii="Sylfaen" w:eastAsia="Times New Roman" w:hAnsi="Sylfaen" w:cs="Helvetica"/>
          <w:sz w:val="18"/>
          <w:szCs w:val="18"/>
          <w:lang w:val="ka-GE"/>
        </w:rPr>
        <w:t xml:space="preserve"> უნდა გამოხატოს ინტერესი </w:t>
      </w: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Helvetica"/>
          <w:b/>
          <w:bCs/>
          <w:sz w:val="18"/>
          <w:szCs w:val="18"/>
          <w:u w:val="single"/>
          <w:lang w:val="ka-GE"/>
        </w:rPr>
        <w:t xml:space="preserve">2020 წლის 23 იანვრის </w:t>
      </w:r>
      <w:r w:rsidRPr="0008461A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 xml:space="preserve"> 18:00 </w:t>
      </w:r>
      <w:proofErr w:type="spellStart"/>
      <w:r w:rsidRPr="0008461A">
        <w:rPr>
          <w:rFonts w:ascii="Sylfaen" w:eastAsia="Times New Roman" w:hAnsi="Sylfaen" w:cs="Sylfaen"/>
          <w:b/>
          <w:bCs/>
          <w:sz w:val="18"/>
          <w:szCs w:val="18"/>
          <w:u w:val="single"/>
        </w:rPr>
        <w:t>საათამდე</w:t>
      </w:r>
      <w:proofErr w:type="spellEnd"/>
      <w:r w:rsidRPr="0008461A">
        <w:rPr>
          <w:rFonts w:ascii="Helvetica" w:eastAsia="Times New Roman" w:hAnsi="Helvetica" w:cs="Helvetica"/>
          <w:sz w:val="18"/>
          <w:szCs w:val="18"/>
        </w:rPr>
        <w:t> </w:t>
      </w: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და </w:t>
      </w:r>
      <w:r w:rsidRPr="00705DFA">
        <w:rPr>
          <w:rFonts w:ascii="Sylfaen" w:eastAsia="Times New Roman" w:hAnsi="Sylfaen" w:cs="Helvetica"/>
          <w:b/>
          <w:sz w:val="18"/>
          <w:szCs w:val="18"/>
          <w:lang w:val="ka-GE"/>
        </w:rPr>
        <w:t>24 იანვარს</w:t>
      </w: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 </w:t>
      </w:r>
      <w:r w:rsidR="00705DFA" w:rsidRPr="00705DFA">
        <w:rPr>
          <w:rFonts w:ascii="Sylfaen" w:eastAsia="Times New Roman" w:hAnsi="Sylfaen" w:cs="Helvetica"/>
          <w:b/>
          <w:sz w:val="18"/>
          <w:szCs w:val="18"/>
          <w:lang w:val="ka-GE"/>
        </w:rPr>
        <w:t xml:space="preserve">12:00 საათზე </w:t>
      </w:r>
      <w:r>
        <w:rPr>
          <w:rFonts w:ascii="Sylfaen" w:eastAsia="Times New Roman" w:hAnsi="Sylfaen" w:cs="Helvetica"/>
          <w:sz w:val="18"/>
          <w:szCs w:val="18"/>
          <w:lang w:val="ka-GE"/>
        </w:rPr>
        <w:t>მობრძანდნენ კომპანიის სათაო ოფისში</w:t>
      </w:r>
      <w:r w:rsidR="00705DFA">
        <w:rPr>
          <w:rFonts w:ascii="Sylfaen" w:eastAsia="Times New Roman" w:hAnsi="Sylfaen" w:cs="Helvetica"/>
          <w:sz w:val="18"/>
          <w:szCs w:val="18"/>
          <w:lang w:val="ka-GE"/>
        </w:rPr>
        <w:t xml:space="preserve">, მისამართზე: ქ, თბილისი, კოსტავას ქ.N70. </w:t>
      </w: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 </w:t>
      </w:r>
    </w:p>
    <w:p w:rsidR="00705DFA" w:rsidRPr="0008461A" w:rsidRDefault="00705DFA" w:rsidP="00705DFA">
      <w:pPr>
        <w:shd w:val="clear" w:color="auto" w:fill="FFFFFF"/>
        <w:spacing w:after="300" w:line="360" w:lineRule="auto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Sylfaen" w:eastAsia="Times New Roman" w:hAnsi="Sylfaen" w:cs="Helvetica"/>
          <w:sz w:val="18"/>
          <w:szCs w:val="18"/>
          <w:lang w:val="ka-GE"/>
        </w:rPr>
        <w:t xml:space="preserve">ინფორმაცია საწარმოს საქმიანობისა და ფინანსური მდგომარეობის შესახებ შეგიძლიათ იხილოთ ვებ-გვერდზე </w:t>
      </w:r>
      <w:hyperlink r:id="rId5" w:history="1">
        <w:r w:rsidRPr="006E7BEA">
          <w:rPr>
            <w:rStyle w:val="Hyperlink"/>
            <w:rFonts w:ascii="Sylfaen" w:eastAsia="Times New Roman" w:hAnsi="Sylfaen" w:cs="Helvetica"/>
            <w:sz w:val="18"/>
            <w:szCs w:val="18"/>
          </w:rPr>
          <w:t>www.reportal.ge</w:t>
        </w:r>
      </w:hyperlink>
      <w:r>
        <w:rPr>
          <w:rFonts w:ascii="Sylfaen" w:eastAsia="Times New Roman" w:hAnsi="Sylfaen" w:cs="Helvetica"/>
          <w:sz w:val="18"/>
          <w:szCs w:val="18"/>
        </w:rPr>
        <w:t xml:space="preserve">. </w:t>
      </w:r>
    </w:p>
    <w:p w:rsidR="0008461A" w:rsidRPr="0008461A" w:rsidRDefault="0008461A" w:rsidP="00705DFA">
      <w:pPr>
        <w:shd w:val="clear" w:color="auto" w:fill="FFFFFF"/>
        <w:spacing w:after="300" w:line="360" w:lineRule="auto"/>
        <w:jc w:val="both"/>
        <w:rPr>
          <w:rFonts w:ascii="Helvetica" w:eastAsia="Times New Roman" w:hAnsi="Helvetica" w:cs="Helvetica"/>
          <w:sz w:val="18"/>
          <w:szCs w:val="18"/>
          <w:lang w:val="ka-GE"/>
        </w:rPr>
      </w:pP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ინტერესის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გამოხატვის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ეტაპის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შემდეგ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="00705DFA">
        <w:rPr>
          <w:rFonts w:ascii="Sylfaen" w:eastAsia="Times New Roman" w:hAnsi="Sylfaen" w:cs="Helvetica"/>
          <w:sz w:val="18"/>
          <w:szCs w:val="18"/>
          <w:lang w:val="ka-GE"/>
        </w:rPr>
        <w:t xml:space="preserve">იგეგმება </w:t>
      </w:r>
      <w:bookmarkStart w:id="0" w:name="_GoBack"/>
      <w:bookmarkEnd w:id="0"/>
      <w:r w:rsidR="00705DFA">
        <w:rPr>
          <w:rFonts w:ascii="Sylfaen" w:eastAsia="Times New Roman" w:hAnsi="Sylfaen" w:cs="Sylfaen"/>
          <w:sz w:val="18"/>
          <w:szCs w:val="18"/>
          <w:lang w:val="ka-GE"/>
        </w:rPr>
        <w:t xml:space="preserve">სახელმწიფო შესყიდვების </w:t>
      </w:r>
      <w:r w:rsidR="00705DFA" w:rsidRPr="0008461A">
        <w:rPr>
          <w:rFonts w:ascii="Helvetica" w:eastAsia="Times New Roman" w:hAnsi="Helvetica" w:cs="Helvetica"/>
          <w:sz w:val="18"/>
          <w:szCs w:val="18"/>
        </w:rPr>
        <w:t> </w:t>
      </w:r>
      <w:r w:rsidR="00705DFA">
        <w:rPr>
          <w:rFonts w:ascii="Sylfaen" w:eastAsia="Times New Roman" w:hAnsi="Sylfaen" w:cs="Helvetica"/>
          <w:sz w:val="18"/>
          <w:szCs w:val="18"/>
          <w:lang w:val="ka-GE"/>
        </w:rPr>
        <w:t xml:space="preserve">ერთიან ელექტრონულ სისტემაში ტენდერის გამოცხადება </w:t>
      </w:r>
      <w:r w:rsidR="000B2F22">
        <w:rPr>
          <w:rFonts w:ascii="Sylfaen" w:eastAsia="Times New Roman" w:hAnsi="Sylfaen" w:cs="Sylfaen"/>
          <w:sz w:val="18"/>
          <w:szCs w:val="18"/>
          <w:lang w:val="ka-GE"/>
        </w:rPr>
        <w:t xml:space="preserve">ზემოხსენებული მომსახურების შეყიდვის მიზნით. 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</w:p>
    <w:p w:rsidR="0008461A" w:rsidRPr="0008461A" w:rsidRDefault="0008461A" w:rsidP="00705DFA">
      <w:pPr>
        <w:shd w:val="clear" w:color="auto" w:fill="FFFFFF"/>
        <w:spacing w:after="300" w:line="360" w:lineRule="auto"/>
        <w:jc w:val="both"/>
        <w:rPr>
          <w:rFonts w:ascii="Helvetica" w:eastAsia="Times New Roman" w:hAnsi="Helvetica" w:cs="Helvetica"/>
          <w:sz w:val="18"/>
          <w:szCs w:val="18"/>
          <w:lang w:val="ka-GE"/>
        </w:rPr>
      </w:pP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ინტერესის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705DFA">
        <w:rPr>
          <w:rFonts w:ascii="Sylfaen" w:eastAsia="Times New Roman" w:hAnsi="Sylfaen" w:cs="Sylfaen"/>
          <w:sz w:val="18"/>
          <w:szCs w:val="18"/>
          <w:lang w:val="ka-GE"/>
        </w:rPr>
        <w:t>გამოხატვაზე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sz w:val="18"/>
          <w:szCs w:val="18"/>
          <w:lang w:val="ka-GE"/>
        </w:rPr>
        <w:t>დადასტურების შესახებ შეტყობინება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გაგზავნილ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უნდა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იქნას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> </w:t>
      </w:r>
      <w:r>
        <w:rPr>
          <w:rFonts w:ascii="Sylfaen" w:eastAsia="Times New Roman" w:hAnsi="Sylfaen" w:cs="Helvetica"/>
          <w:b/>
          <w:bCs/>
          <w:sz w:val="18"/>
          <w:szCs w:val="18"/>
          <w:u w:val="single"/>
          <w:lang w:val="ka-GE"/>
        </w:rPr>
        <w:t xml:space="preserve">2020 წლის 23 იანვრის </w:t>
      </w:r>
      <w:r w:rsidRPr="00705DFA">
        <w:rPr>
          <w:rFonts w:ascii="Helvetica" w:eastAsia="Times New Roman" w:hAnsi="Helvetica" w:cs="Helvetica"/>
          <w:b/>
          <w:bCs/>
          <w:sz w:val="18"/>
          <w:szCs w:val="18"/>
          <w:u w:val="single"/>
          <w:lang w:val="ka-GE"/>
        </w:rPr>
        <w:t xml:space="preserve"> 18:00 </w:t>
      </w:r>
      <w:r w:rsidRPr="00705DFA">
        <w:rPr>
          <w:rFonts w:ascii="Sylfaen" w:eastAsia="Times New Roman" w:hAnsi="Sylfaen" w:cs="Sylfaen"/>
          <w:b/>
          <w:bCs/>
          <w:sz w:val="18"/>
          <w:szCs w:val="18"/>
          <w:u w:val="single"/>
          <w:lang w:val="ka-GE"/>
        </w:rPr>
        <w:t>საათამდე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> 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შემდეგ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ელექტრონულ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ფოსტაზე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>: </w:t>
      </w:r>
      <w:r w:rsidRPr="00705DFA">
        <w:rPr>
          <w:rFonts w:ascii="Helvetica" w:eastAsia="Times New Roman" w:hAnsi="Helvetica" w:cs="Helvetica"/>
          <w:sz w:val="18"/>
          <w:szCs w:val="18"/>
          <w:lang w:val="ka-GE"/>
        </w:rPr>
        <w:t>tamar.japhiashvili@amadco.ge</w:t>
      </w:r>
      <w:hyperlink r:id="rId6" w:history="1"/>
      <w:r w:rsidRPr="00705DFA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> 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> </w:t>
      </w:r>
      <w:r w:rsidRPr="00705DFA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> </w:t>
      </w:r>
    </w:p>
    <w:p w:rsidR="0008461A" w:rsidRPr="0008461A" w:rsidRDefault="0008461A" w:rsidP="00705DFA">
      <w:pPr>
        <w:shd w:val="clear" w:color="auto" w:fill="FFFFFF"/>
        <w:spacing w:after="300" w:line="360" w:lineRule="auto"/>
        <w:rPr>
          <w:rFonts w:ascii="Sylfaen" w:eastAsia="Times New Roman" w:hAnsi="Sylfaen" w:cs="Helvetica"/>
          <w:sz w:val="18"/>
          <w:szCs w:val="18"/>
          <w:lang w:val="ka-GE"/>
        </w:rPr>
      </w:pPr>
      <w:r w:rsidRPr="00705DFA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საკონტაქტო</w:t>
      </w:r>
      <w:r w:rsidRPr="00705DFA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705DFA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პირი</w:t>
      </w:r>
      <w:r w:rsidRPr="00705DFA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>: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br/>
      </w:r>
      <w:r w:rsidR="000B2F22">
        <w:rPr>
          <w:rFonts w:ascii="Sylfaen" w:eastAsia="Times New Roman" w:hAnsi="Sylfaen" w:cs="Sylfaen"/>
          <w:sz w:val="18"/>
          <w:szCs w:val="18"/>
          <w:lang w:val="ka-GE"/>
        </w:rPr>
        <w:t>თამარ ჯაფიაშვილი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br/>
      </w:r>
      <w:r w:rsidR="000B2F22">
        <w:rPr>
          <w:rFonts w:ascii="Sylfaen" w:eastAsia="Times New Roman" w:hAnsi="Sylfaen" w:cs="Sylfaen"/>
          <w:sz w:val="18"/>
          <w:szCs w:val="18"/>
          <w:lang w:val="ka-GE"/>
        </w:rPr>
        <w:t>შესყიდვების მთავარი სპეციალისტი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br/>
      </w:r>
      <w:r w:rsidR="000B2F22">
        <w:rPr>
          <w:rFonts w:ascii="Sylfaen" w:eastAsia="Times New Roman" w:hAnsi="Sylfaen" w:cs="Helvetica"/>
          <w:sz w:val="18"/>
          <w:szCs w:val="18"/>
          <w:lang w:val="ka-GE"/>
        </w:rPr>
        <w:t xml:space="preserve">შპს ,,აქტივების მართვისა და განვითარების კომპანია“  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br/>
      </w:r>
      <w:r w:rsidR="000B2F22">
        <w:rPr>
          <w:rFonts w:ascii="Sylfaen" w:eastAsia="Times New Roman" w:hAnsi="Sylfaen" w:cs="Helvetica"/>
          <w:sz w:val="18"/>
          <w:szCs w:val="18"/>
          <w:lang w:val="ka-GE"/>
        </w:rPr>
        <w:t xml:space="preserve">0171, 70 კოსტავა, 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თბილისი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t xml:space="preserve">, </w:t>
      </w:r>
      <w:r w:rsidRPr="0008461A">
        <w:rPr>
          <w:rFonts w:ascii="Sylfaen" w:eastAsia="Times New Roman" w:hAnsi="Sylfaen" w:cs="Sylfaen"/>
          <w:sz w:val="18"/>
          <w:szCs w:val="18"/>
          <w:lang w:val="ka-GE"/>
        </w:rPr>
        <w:t>საქართველო</w:t>
      </w:r>
      <w:r w:rsidRPr="0008461A">
        <w:rPr>
          <w:rFonts w:ascii="Helvetica" w:eastAsia="Times New Roman" w:hAnsi="Helvetica" w:cs="Helvetica"/>
          <w:sz w:val="18"/>
          <w:szCs w:val="18"/>
          <w:lang w:val="ka-GE"/>
        </w:rPr>
        <w:br/>
      </w:r>
      <w:r w:rsidRPr="0008461A">
        <w:rPr>
          <w:rFonts w:ascii="Arial" w:eastAsia="Times New Roman" w:hAnsi="Arial" w:cs="Arial"/>
          <w:sz w:val="18"/>
          <w:szCs w:val="18"/>
          <w:lang w:val="ka-GE"/>
        </w:rPr>
        <w:t>T + 995 32 2</w:t>
      </w:r>
      <w:r w:rsidR="000B2F22" w:rsidRPr="000B2F22">
        <w:rPr>
          <w:rFonts w:ascii="Arial" w:eastAsia="Times New Roman" w:hAnsi="Arial" w:cs="Arial"/>
          <w:sz w:val="18"/>
          <w:szCs w:val="18"/>
          <w:lang w:val="ka-GE"/>
        </w:rPr>
        <w:t>226533</w:t>
      </w:r>
      <w:r w:rsidRPr="0008461A">
        <w:rPr>
          <w:rFonts w:ascii="Arial" w:eastAsia="Times New Roman" w:hAnsi="Arial" w:cs="Arial"/>
          <w:sz w:val="18"/>
          <w:szCs w:val="18"/>
          <w:lang w:val="ka-GE"/>
        </w:rPr>
        <w:br/>
        <w:t xml:space="preserve">M + 995 </w:t>
      </w:r>
      <w:r w:rsidR="000B2F22" w:rsidRPr="000B2F22">
        <w:rPr>
          <w:rFonts w:ascii="Arial" w:eastAsia="Times New Roman" w:hAnsi="Arial" w:cs="Arial"/>
          <w:sz w:val="18"/>
          <w:szCs w:val="18"/>
          <w:lang w:val="ka-GE"/>
        </w:rPr>
        <w:t>595 03 45 66</w:t>
      </w:r>
    </w:p>
    <w:p w:rsidR="00737081" w:rsidRPr="00705DFA" w:rsidRDefault="00737081" w:rsidP="00705DFA">
      <w:pPr>
        <w:spacing w:line="360" w:lineRule="auto"/>
        <w:rPr>
          <w:lang w:val="ka-GE"/>
        </w:rPr>
      </w:pPr>
    </w:p>
    <w:sectPr w:rsidR="00737081" w:rsidRPr="0070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1E47"/>
    <w:multiLevelType w:val="multilevel"/>
    <w:tmpl w:val="61B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E"/>
    <w:rsid w:val="0008461A"/>
    <w:rsid w:val="000B2F22"/>
    <w:rsid w:val="002D2BCE"/>
    <w:rsid w:val="00705DFA"/>
    <w:rsid w:val="00737081"/>
    <w:rsid w:val="00822155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1625"/>
  <w15:chartTrackingRefBased/>
  <w15:docId w15:val="{3281DA6A-2C36-4D9D-A8EC-DD583CA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61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chkheidze@giz.de" TargetMode="External"/><Relationship Id="rId5" Type="http://schemas.openxmlformats.org/officeDocument/2006/relationships/hyperlink" Target="http://www.reportal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2</cp:revision>
  <dcterms:created xsi:type="dcterms:W3CDTF">2020-01-22T10:38:00Z</dcterms:created>
  <dcterms:modified xsi:type="dcterms:W3CDTF">2020-01-22T10:38:00Z</dcterms:modified>
</cp:coreProperties>
</file>